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136" w:rsidRDefault="00E06136"/>
    <w:p w:rsidR="001E1ACA" w:rsidRDefault="001E1ACA"/>
    <w:p w:rsidR="00FC7355" w:rsidRDefault="00FC7355" w:rsidP="00FC73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проверки, проведенной Управлением финансов Администрации МО «Кезский район» в </w:t>
      </w:r>
      <w:r w:rsidR="00E402C2">
        <w:rPr>
          <w:rFonts w:ascii="Times New Roman" w:hAnsi="Times New Roman" w:cs="Times New Roman"/>
          <w:b/>
          <w:sz w:val="28"/>
          <w:szCs w:val="28"/>
        </w:rPr>
        <w:t>МБУ</w:t>
      </w:r>
      <w:r w:rsidR="002131E6">
        <w:rPr>
          <w:rFonts w:ascii="Times New Roman" w:hAnsi="Times New Roman" w:cs="Times New Roman"/>
          <w:b/>
          <w:sz w:val="28"/>
          <w:szCs w:val="28"/>
        </w:rPr>
        <w:t>К</w:t>
      </w:r>
      <w:r w:rsidR="00E402C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131E6">
        <w:rPr>
          <w:rFonts w:ascii="Times New Roman" w:hAnsi="Times New Roman" w:cs="Times New Roman"/>
          <w:b/>
          <w:sz w:val="28"/>
          <w:szCs w:val="28"/>
        </w:rPr>
        <w:t>Кезский РКМ</w:t>
      </w:r>
      <w:r w:rsidR="00E402C2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C7355" w:rsidRDefault="00FC7355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Планом контрольно-ревизионной работы</w:t>
      </w:r>
      <w:r w:rsidR="002F4ED0">
        <w:rPr>
          <w:rFonts w:ascii="Times New Roman" w:hAnsi="Times New Roman" w:cs="Times New Roman"/>
          <w:sz w:val="28"/>
          <w:szCs w:val="28"/>
        </w:rPr>
        <w:t xml:space="preserve"> </w:t>
      </w:r>
      <w:r w:rsidR="00DA7126">
        <w:rPr>
          <w:rFonts w:ascii="Times New Roman" w:hAnsi="Times New Roman" w:cs="Times New Roman"/>
          <w:sz w:val="28"/>
          <w:szCs w:val="28"/>
        </w:rPr>
        <w:t>Управления финансов Администрации</w:t>
      </w:r>
      <w:r w:rsidR="002F4ED0">
        <w:rPr>
          <w:rFonts w:ascii="Times New Roman" w:hAnsi="Times New Roman" w:cs="Times New Roman"/>
          <w:sz w:val="28"/>
          <w:szCs w:val="28"/>
        </w:rPr>
        <w:t xml:space="preserve"> МО «Кезский район» на 201</w:t>
      </w:r>
      <w:r w:rsidR="00DA7126">
        <w:rPr>
          <w:rFonts w:ascii="Times New Roman" w:hAnsi="Times New Roman" w:cs="Times New Roman"/>
          <w:sz w:val="28"/>
          <w:szCs w:val="28"/>
        </w:rPr>
        <w:t>5</w:t>
      </w:r>
      <w:r w:rsidR="002F4ED0">
        <w:rPr>
          <w:rFonts w:ascii="Times New Roman" w:hAnsi="Times New Roman" w:cs="Times New Roman"/>
          <w:sz w:val="28"/>
          <w:szCs w:val="28"/>
        </w:rPr>
        <w:t xml:space="preserve"> год проведена проверка </w:t>
      </w:r>
      <w:r w:rsidR="00703359" w:rsidRPr="00703359">
        <w:rPr>
          <w:rFonts w:ascii="Times New Roman" w:hAnsi="Times New Roman"/>
          <w:sz w:val="28"/>
          <w:szCs w:val="28"/>
        </w:rPr>
        <w:t xml:space="preserve">исполнения плана финансово-хозяйственной деятельности и целевого использования средств субсидий, выделенных из бюджета  муниципального образования «Кезский район» на выполнение муниципального задания и иные цели в муниципальном бюджетном </w:t>
      </w:r>
      <w:r w:rsidR="002131E6">
        <w:rPr>
          <w:rFonts w:ascii="Times New Roman" w:hAnsi="Times New Roman"/>
          <w:sz w:val="28"/>
          <w:szCs w:val="28"/>
        </w:rPr>
        <w:t>у</w:t>
      </w:r>
      <w:r w:rsidR="00703359" w:rsidRPr="00703359">
        <w:rPr>
          <w:rFonts w:ascii="Times New Roman" w:hAnsi="Times New Roman"/>
          <w:sz w:val="28"/>
          <w:szCs w:val="28"/>
        </w:rPr>
        <w:t xml:space="preserve">чреждении </w:t>
      </w:r>
      <w:r w:rsidR="002131E6">
        <w:rPr>
          <w:rFonts w:ascii="Times New Roman" w:hAnsi="Times New Roman"/>
          <w:sz w:val="28"/>
          <w:szCs w:val="28"/>
        </w:rPr>
        <w:t xml:space="preserve">культуры </w:t>
      </w:r>
      <w:r w:rsidR="00703359" w:rsidRPr="00703359">
        <w:rPr>
          <w:rFonts w:ascii="Times New Roman" w:hAnsi="Times New Roman"/>
          <w:sz w:val="28"/>
          <w:szCs w:val="28"/>
        </w:rPr>
        <w:t>«</w:t>
      </w:r>
      <w:r w:rsidR="002131E6">
        <w:rPr>
          <w:rFonts w:ascii="Times New Roman" w:hAnsi="Times New Roman"/>
          <w:sz w:val="28"/>
          <w:szCs w:val="28"/>
        </w:rPr>
        <w:t>Кезский районный краеведческий музей имени О.А Поскребышева</w:t>
      </w:r>
      <w:r w:rsidR="00703359" w:rsidRPr="00703359">
        <w:rPr>
          <w:rFonts w:ascii="Times New Roman" w:hAnsi="Times New Roman"/>
          <w:sz w:val="28"/>
          <w:szCs w:val="28"/>
        </w:rPr>
        <w:t>»</w:t>
      </w:r>
      <w:r w:rsidR="002131E6">
        <w:rPr>
          <w:rFonts w:ascii="Times New Roman" w:hAnsi="Times New Roman"/>
          <w:sz w:val="28"/>
          <w:szCs w:val="28"/>
        </w:rPr>
        <w:t xml:space="preserve"> за 2014 год</w:t>
      </w:r>
      <w:r w:rsidR="002F4ED0" w:rsidRPr="0070335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F4ED0" w:rsidRDefault="002F4ED0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Проверкой установлены отдельные нарушения</w:t>
      </w:r>
      <w:r w:rsidR="00DA7126">
        <w:rPr>
          <w:rFonts w:ascii="Times New Roman" w:hAnsi="Times New Roman" w:cs="Times New Roman"/>
          <w:sz w:val="28"/>
          <w:szCs w:val="28"/>
        </w:rPr>
        <w:t>,</w:t>
      </w:r>
      <w:r w:rsidR="00055B13">
        <w:rPr>
          <w:rFonts w:ascii="Times New Roman" w:hAnsi="Times New Roman" w:cs="Times New Roman"/>
          <w:sz w:val="28"/>
          <w:szCs w:val="28"/>
        </w:rPr>
        <w:t xml:space="preserve"> Основ законодательства Российской Федерации о культуре, Федерального Закона от 05.04.2013 г. № 44-ФЗ,</w:t>
      </w:r>
      <w:r w:rsidR="00DA7126">
        <w:rPr>
          <w:rFonts w:ascii="Times New Roman" w:hAnsi="Times New Roman" w:cs="Times New Roman"/>
          <w:sz w:val="28"/>
          <w:szCs w:val="28"/>
        </w:rPr>
        <w:t xml:space="preserve"> приказа МФ РФ от 01.12.2010 г. № 157н</w:t>
      </w:r>
      <w:r w:rsidR="00055B13">
        <w:rPr>
          <w:rFonts w:ascii="Times New Roman" w:hAnsi="Times New Roman" w:cs="Times New Roman"/>
          <w:sz w:val="28"/>
          <w:szCs w:val="28"/>
        </w:rPr>
        <w:t xml:space="preserve">, </w:t>
      </w:r>
      <w:r w:rsidR="00711F0F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МО «Кезский район» от 14.07.2011 года № 108, частичные нарушения по формированию фонда оплаты труда и выплат по </w:t>
      </w:r>
      <w:r w:rsidR="00341569">
        <w:rPr>
          <w:rFonts w:ascii="Times New Roman" w:hAnsi="Times New Roman" w:cs="Times New Roman"/>
          <w:sz w:val="28"/>
          <w:szCs w:val="28"/>
        </w:rPr>
        <w:t>заработной плат</w:t>
      </w:r>
      <w:r w:rsidR="00711F0F">
        <w:rPr>
          <w:rFonts w:ascii="Times New Roman" w:hAnsi="Times New Roman" w:cs="Times New Roman"/>
          <w:sz w:val="28"/>
          <w:szCs w:val="28"/>
        </w:rPr>
        <w:t>е</w:t>
      </w:r>
      <w:r w:rsidR="00341569">
        <w:rPr>
          <w:rFonts w:ascii="Times New Roman" w:hAnsi="Times New Roman" w:cs="Times New Roman"/>
          <w:sz w:val="28"/>
          <w:szCs w:val="28"/>
        </w:rPr>
        <w:t>.</w:t>
      </w:r>
      <w:r w:rsidR="00055B13">
        <w:rPr>
          <w:rFonts w:ascii="Times New Roman" w:hAnsi="Times New Roman" w:cs="Times New Roman"/>
          <w:sz w:val="28"/>
          <w:szCs w:val="28"/>
        </w:rPr>
        <w:t xml:space="preserve"> Нормативные затраты на оказание муниципальных услуг и нормативных затрат на содержание имущества, </w:t>
      </w:r>
      <w:proofErr w:type="gramStart"/>
      <w:r w:rsidR="00055B13">
        <w:rPr>
          <w:rFonts w:ascii="Times New Roman" w:hAnsi="Times New Roman" w:cs="Times New Roman"/>
          <w:sz w:val="28"/>
          <w:szCs w:val="28"/>
        </w:rPr>
        <w:t>рассчитан</w:t>
      </w:r>
      <w:proofErr w:type="gramEnd"/>
      <w:r w:rsidR="00055B13">
        <w:rPr>
          <w:rFonts w:ascii="Times New Roman" w:hAnsi="Times New Roman" w:cs="Times New Roman"/>
          <w:sz w:val="28"/>
          <w:szCs w:val="28"/>
        </w:rPr>
        <w:t xml:space="preserve"> с нарушениями утвержденного порядка.</w:t>
      </w:r>
    </w:p>
    <w:p w:rsidR="00610C92" w:rsidRDefault="00610C92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Подготовлены пред</w:t>
      </w:r>
      <w:r w:rsidR="005369D6">
        <w:rPr>
          <w:rFonts w:ascii="Times New Roman" w:hAnsi="Times New Roman" w:cs="Times New Roman"/>
          <w:sz w:val="28"/>
          <w:szCs w:val="28"/>
        </w:rPr>
        <w:t>ставления</w:t>
      </w:r>
      <w:r>
        <w:rPr>
          <w:rFonts w:ascii="Times New Roman" w:hAnsi="Times New Roman" w:cs="Times New Roman"/>
          <w:sz w:val="28"/>
          <w:szCs w:val="28"/>
        </w:rPr>
        <w:t xml:space="preserve"> для принятия мер по устранению выявленных нарушений и привлечению к ответственности лиц, допустивших нарушения.</w:t>
      </w:r>
    </w:p>
    <w:p w:rsidR="005369D6" w:rsidRDefault="005369D6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Исполнение представления поставлено на контроль.</w:t>
      </w:r>
    </w:p>
    <w:p w:rsidR="008D3420" w:rsidRDefault="008D3420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установленный срок информация по устранению нарушений представлена не в полном объеме, исполнение представления оставлено на контроле до 1 марта 2016 года.</w:t>
      </w:r>
    </w:p>
    <w:p w:rsidR="002551A6" w:rsidRPr="00FC7355" w:rsidRDefault="002551A6" w:rsidP="00FC735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Представление исполнено и снято с контроля  13.06.2016 г.</w:t>
      </w:r>
    </w:p>
    <w:sectPr w:rsidR="002551A6" w:rsidRPr="00FC7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355"/>
    <w:rsid w:val="00055B13"/>
    <w:rsid w:val="001E1ACA"/>
    <w:rsid w:val="002131E6"/>
    <w:rsid w:val="002551A6"/>
    <w:rsid w:val="002F4ED0"/>
    <w:rsid w:val="00341569"/>
    <w:rsid w:val="005369D6"/>
    <w:rsid w:val="00610C92"/>
    <w:rsid w:val="0067577D"/>
    <w:rsid w:val="00690ECC"/>
    <w:rsid w:val="00703359"/>
    <w:rsid w:val="00711F0F"/>
    <w:rsid w:val="008D3420"/>
    <w:rsid w:val="00DA7126"/>
    <w:rsid w:val="00E06136"/>
    <w:rsid w:val="00E402C2"/>
    <w:rsid w:val="00F6274F"/>
    <w:rsid w:val="00FC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2014-12-25T10:59:00Z</dcterms:created>
  <dcterms:modified xsi:type="dcterms:W3CDTF">2017-01-09T07:42:00Z</dcterms:modified>
</cp:coreProperties>
</file>